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D14C1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  <w:bookmarkStart w:id="0" w:name="_Hlk2759765"/>
    </w:p>
    <w:p w14:paraId="41D1D3EE" w14:textId="7E00153B" w:rsidR="007E12F6" w:rsidRDefault="007E12F6" w:rsidP="007E12F6">
      <w:pPr>
        <w:framePr w:hSpace="180" w:wrap="auto" w:vAnchor="text" w:hAnchor="text" w:x="180" w:y="1"/>
        <w:spacing w:line="240" w:lineRule="auto"/>
        <w:rPr>
          <w:rFonts w:eastAsia="Calibri"/>
          <w:noProof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52EA68A3" wp14:editId="0D61DA4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C248F" w14:textId="77777777" w:rsidR="007E12F6" w:rsidRDefault="007E12F6" w:rsidP="007E12F6">
      <w:pPr>
        <w:tabs>
          <w:tab w:val="left" w:pos="4962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Gádoros Nagyközség Önkormányzata</w:t>
      </w:r>
    </w:p>
    <w:p w14:paraId="31D34649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5932 Gádoros, Kossuth u. 16.</w:t>
      </w:r>
    </w:p>
    <w:p w14:paraId="113C2B2D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ab/>
      </w:r>
    </w:p>
    <w:p w14:paraId="4C5109DB" w14:textId="77777777" w:rsidR="007E12F6" w:rsidRDefault="007E12F6" w:rsidP="007E12F6">
      <w:pPr>
        <w:tabs>
          <w:tab w:val="center" w:pos="4536"/>
          <w:tab w:val="right" w:pos="9072"/>
        </w:tabs>
        <w:spacing w:line="240" w:lineRule="auto"/>
        <w:rPr>
          <w:rFonts w:eastAsia="Calibri"/>
          <w:lang w:eastAsia="en-US"/>
        </w:rPr>
      </w:pPr>
    </w:p>
    <w:p w14:paraId="5BF3EC5A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</w:p>
    <w:p w14:paraId="37BF11B6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381744DD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ELŐTERJESZTÉS</w:t>
      </w:r>
    </w:p>
    <w:p w14:paraId="6FB9B2A4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a KÉPVISELŐ-TESTÜLET 2020. március 17-ei rendes ülésére</w:t>
      </w:r>
    </w:p>
    <w:p w14:paraId="42072E0C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87E4E9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098B9B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E1A4FD1" w14:textId="77777777" w:rsidR="007E12F6" w:rsidRDefault="007E12F6" w:rsidP="007E12F6">
      <w:pPr>
        <w:shd w:val="clear" w:color="auto" w:fill="FFFFFF"/>
        <w:spacing w:line="240" w:lineRule="auto"/>
        <w:ind w:left="360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 Napirend:</w:t>
      </w:r>
    </w:p>
    <w:p w14:paraId="6274DBB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81CFC2E" w14:textId="483FDB89" w:rsidR="007E12F6" w:rsidRDefault="007E12F6" w:rsidP="007E12F6">
      <w:pPr>
        <w:shd w:val="clear" w:color="auto" w:fill="FFFFFF"/>
        <w:spacing w:line="240" w:lineRule="auto"/>
        <w:ind w:left="2832" w:hanging="283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Tárgy: </w:t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Beépítetlen terület eladásra való felkínálása</w:t>
      </w:r>
    </w:p>
    <w:p w14:paraId="4B033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4D1DD1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Előterjesztő: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Dr. Szilágyi Tibor Polgármester</w:t>
      </w:r>
    </w:p>
    <w:p w14:paraId="121C8A9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BFD694B" w14:textId="0FAC7A0C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Készítette: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Cs/>
          <w:lang w:eastAsia="en-US"/>
        </w:rPr>
        <w:t>Tóth Tibor jegyző helyettes, igazgatási csoportvezető</w:t>
      </w:r>
    </w:p>
    <w:p w14:paraId="73BD430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EC23DA3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Előzetesen tárgyalja:</w:t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Gádoros Nagyközség Önkormányzat</w:t>
      </w:r>
    </w:p>
    <w:p w14:paraId="3CC3700E" w14:textId="68134875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Pénzügyi, Gazdasági és Környezetvédelmi Bizottsága</w:t>
      </w:r>
    </w:p>
    <w:p w14:paraId="30AE9AC2" w14:textId="77777777" w:rsidR="007E12F6" w:rsidRDefault="007E12F6" w:rsidP="007E12F6">
      <w:pPr>
        <w:shd w:val="clear" w:color="auto" w:fill="FFFFFF"/>
        <w:tabs>
          <w:tab w:val="left" w:pos="2268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14:paraId="3573DDDE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9135BE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jogszabályi rendelkezéseknek megfelel: </w:t>
      </w:r>
      <w:r>
        <w:rPr>
          <w:rFonts w:eastAsia="Calibri"/>
          <w:lang w:eastAsia="en-US"/>
        </w:rPr>
        <w:t>Tóth Tibor jegyző helyettes, igazgatási csoportvezető s.k.</w:t>
      </w:r>
    </w:p>
    <w:p w14:paraId="36B86C2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C18F9F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53A599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előterjesztéssel kapcsolatos törvényességi észrevétel: </w:t>
      </w:r>
    </w:p>
    <w:p w14:paraId="6A8CB08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25E0D3B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 döntéshez</w:t>
      </w:r>
      <w:r>
        <w:rPr>
          <w:rFonts w:eastAsia="Calibri"/>
          <w:b/>
          <w:lang w:eastAsia="en-US"/>
        </w:rPr>
        <w:tab/>
        <w:t>egyszerű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5D2E5B83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minősített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többség szükséges.</w:t>
      </w:r>
    </w:p>
    <w:p w14:paraId="56798A94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FC62F6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14470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F58028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kifüggesztési helyszínen közzétehető: </w:t>
      </w:r>
    </w:p>
    <w:p w14:paraId="02424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31A6AA7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Igen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677A6D4C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Nem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</w:p>
    <w:p w14:paraId="5EBFEB4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3B1E78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B0AD1C5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Az előterjesztést nyílt ülésen kell tárgyalni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491E5C3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CC4882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 előterjesztést zárt ülésen kell tárgyalni.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p w14:paraId="0AA8997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14146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Azelőterjesztés zárt ülésen tárgyalható.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bookmarkEnd w:id="0"/>
    <w:p w14:paraId="7A600A75" w14:textId="77777777" w:rsidR="007E12F6" w:rsidRDefault="007E12F6" w:rsidP="007E12F6">
      <w:pPr>
        <w:spacing w:after="160" w:line="256" w:lineRule="auto"/>
        <w:rPr>
          <w:rFonts w:eastAsia="Calibri"/>
          <w:lang w:eastAsia="en-US"/>
        </w:rPr>
      </w:pPr>
    </w:p>
    <w:p w14:paraId="517E368C" w14:textId="77777777" w:rsidR="007E12F6" w:rsidRDefault="007E12F6" w:rsidP="007E12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71FF6A9A" w14:textId="77777777" w:rsidR="007E12F6" w:rsidRDefault="007E12F6" w:rsidP="007E12F6"/>
    <w:p w14:paraId="6EA99CAA" w14:textId="77777777" w:rsidR="007E12F6" w:rsidRDefault="007E12F6" w:rsidP="000B36B5">
      <w:pPr>
        <w:spacing w:line="240" w:lineRule="auto"/>
        <w:rPr>
          <w:b/>
        </w:rPr>
      </w:pPr>
      <w:r>
        <w:rPr>
          <w:b/>
        </w:rPr>
        <w:t>Gádoros Nagyközség Önkormányzata Képviselő-testületének 2020. március 17-én tartandó ülésére</w:t>
      </w:r>
    </w:p>
    <w:p w14:paraId="7BEC165F" w14:textId="77777777" w:rsidR="007E12F6" w:rsidRDefault="007E12F6" w:rsidP="000B36B5">
      <w:pPr>
        <w:spacing w:line="240" w:lineRule="auto"/>
        <w:rPr>
          <w:b/>
        </w:rPr>
      </w:pPr>
    </w:p>
    <w:p w14:paraId="2B233B04" w14:textId="1A4CB017" w:rsidR="007E12F6" w:rsidRDefault="007E12F6" w:rsidP="000B36B5">
      <w:pPr>
        <w:spacing w:line="240" w:lineRule="auto"/>
        <w:rPr>
          <w:b/>
        </w:rPr>
      </w:pPr>
      <w:r>
        <w:rPr>
          <w:b/>
          <w:u w:val="single"/>
        </w:rPr>
        <w:t>Tárgy:</w:t>
      </w:r>
      <w:r>
        <w:rPr>
          <w:b/>
        </w:rPr>
        <w:t xml:space="preserve"> Beépítetlen terület eladásra való felkínálása</w:t>
      </w:r>
    </w:p>
    <w:p w14:paraId="019BCFB7" w14:textId="77777777" w:rsidR="007E12F6" w:rsidRDefault="007E12F6" w:rsidP="000B36B5">
      <w:pPr>
        <w:spacing w:line="240" w:lineRule="auto"/>
        <w:jc w:val="center"/>
      </w:pPr>
    </w:p>
    <w:p w14:paraId="517C48FD" w14:textId="77777777" w:rsidR="007E12F6" w:rsidRDefault="007E12F6" w:rsidP="000B36B5">
      <w:pPr>
        <w:spacing w:line="240" w:lineRule="auto"/>
        <w:jc w:val="center"/>
        <w:rPr>
          <w:b/>
        </w:rPr>
      </w:pPr>
      <w:r>
        <w:rPr>
          <w:b/>
        </w:rPr>
        <w:t>Tisztelt Képviselő-testület!</w:t>
      </w:r>
    </w:p>
    <w:p w14:paraId="280903E1" w14:textId="77777777" w:rsidR="007E12F6" w:rsidRDefault="007E12F6" w:rsidP="000B36B5">
      <w:pPr>
        <w:spacing w:line="240" w:lineRule="auto"/>
      </w:pPr>
    </w:p>
    <w:p w14:paraId="639B29BB" w14:textId="5F91526D" w:rsidR="0083297D" w:rsidRDefault="007E12F6" w:rsidP="000B36B5">
      <w:pPr>
        <w:spacing w:line="240" w:lineRule="auto"/>
      </w:pPr>
      <w:r>
        <w:t xml:space="preserve">Gádoros Nagyközség Önkormányzatához érkezett </w:t>
      </w:r>
      <w:r w:rsidR="004D76C8">
        <w:t xml:space="preserve">megkeresés </w:t>
      </w:r>
      <w:r>
        <w:t>Hurzsán Mihály gádorosi lakostól</w:t>
      </w:r>
      <w:r w:rsidR="004D76C8">
        <w:t xml:space="preserve">, (levelek mellékelten csatolva) melyben </w:t>
      </w:r>
      <w:r>
        <w:t xml:space="preserve"> 2 db beépítetlen terület</w:t>
      </w:r>
      <w:r w:rsidR="004D76C8">
        <w:t>et</w:t>
      </w:r>
      <w:r>
        <w:t xml:space="preserve"> </w:t>
      </w:r>
      <w:r w:rsidR="004D76C8">
        <w:t xml:space="preserve">kínál fel eladásra </w:t>
      </w:r>
      <w:r>
        <w:t xml:space="preserve"> </w:t>
      </w:r>
      <w:r w:rsidR="00C17B1A">
        <w:t>az önkormányzat részére</w:t>
      </w:r>
      <w:r>
        <w:t xml:space="preserve">, </w:t>
      </w:r>
      <w:r w:rsidR="004D76C8">
        <w:t>az adatok</w:t>
      </w:r>
      <w:r>
        <w:t xml:space="preserve"> a következők:</w:t>
      </w:r>
    </w:p>
    <w:p w14:paraId="291D741E" w14:textId="43B5B1C7" w:rsidR="007E12F6" w:rsidRPr="00C17B1A" w:rsidRDefault="007E12F6" w:rsidP="000B36B5">
      <w:pPr>
        <w:pStyle w:val="Listaszerbekezds"/>
        <w:numPr>
          <w:ilvl w:val="0"/>
          <w:numId w:val="1"/>
        </w:numPr>
        <w:spacing w:line="240" w:lineRule="auto"/>
        <w:rPr>
          <w:i/>
          <w:iCs/>
        </w:rPr>
      </w:pPr>
      <w:r w:rsidRPr="00C17B1A">
        <w:rPr>
          <w:i/>
          <w:iCs/>
        </w:rPr>
        <w:t>Gádoros, Radnóti utca 1873/34. hrsz. (tehermentes, 1200 m</w:t>
      </w:r>
      <w:r w:rsidRPr="00C17B1A">
        <w:rPr>
          <w:i/>
          <w:iCs/>
          <w:vertAlign w:val="superscript"/>
        </w:rPr>
        <w:t>2</w:t>
      </w:r>
      <w:r w:rsidRPr="00C17B1A">
        <w:rPr>
          <w:i/>
          <w:iCs/>
        </w:rPr>
        <w:t xml:space="preserve"> területű</w:t>
      </w:r>
      <w:r w:rsidR="00C17B1A">
        <w:rPr>
          <w:i/>
          <w:iCs/>
        </w:rPr>
        <w:t>, adó- és értékbizonyítvány szerinti értéke: 200.000,- Ft, melyet megegyezés szerinti áron kínál fel, fúrt kút van a területen)</w:t>
      </w:r>
      <w:r w:rsidR="00C17B1A" w:rsidRPr="00C17B1A">
        <w:rPr>
          <w:i/>
          <w:iCs/>
        </w:rPr>
        <w:t>)</w:t>
      </w:r>
    </w:p>
    <w:p w14:paraId="154BF162" w14:textId="10DE0EDF" w:rsidR="007E12F6" w:rsidRPr="00C17B1A" w:rsidRDefault="007E12F6" w:rsidP="000B36B5">
      <w:pPr>
        <w:pStyle w:val="Listaszerbekezds"/>
        <w:numPr>
          <w:ilvl w:val="0"/>
          <w:numId w:val="1"/>
        </w:numPr>
        <w:spacing w:line="240" w:lineRule="auto"/>
        <w:rPr>
          <w:i/>
          <w:iCs/>
        </w:rPr>
      </w:pPr>
      <w:r w:rsidRPr="00C17B1A">
        <w:rPr>
          <w:i/>
          <w:iCs/>
        </w:rPr>
        <w:t>Gádoros, Radnóti utca 1873/36. hrsz.</w:t>
      </w:r>
      <w:r w:rsidR="00C17B1A">
        <w:rPr>
          <w:i/>
          <w:iCs/>
        </w:rPr>
        <w:t xml:space="preserve"> (</w:t>
      </w:r>
      <w:r w:rsidR="004D76C8">
        <w:rPr>
          <w:i/>
          <w:iCs/>
        </w:rPr>
        <w:t>tehermentes, 1202 m</w:t>
      </w:r>
      <w:r w:rsidR="004D76C8" w:rsidRPr="004D76C8">
        <w:rPr>
          <w:i/>
          <w:iCs/>
          <w:vertAlign w:val="superscript"/>
        </w:rPr>
        <w:t>2</w:t>
      </w:r>
      <w:r w:rsidR="004D76C8">
        <w:rPr>
          <w:i/>
          <w:iCs/>
        </w:rPr>
        <w:t>, a terület értéke: 200.000,- Ft, melyet megegyezés szerinti áron kínál fel, fúrt kút van a területen)</w:t>
      </w:r>
    </w:p>
    <w:p w14:paraId="65E9F2DB" w14:textId="77777777" w:rsidR="004D76C8" w:rsidRDefault="004D76C8" w:rsidP="000B36B5">
      <w:pPr>
        <w:spacing w:line="240" w:lineRule="auto"/>
      </w:pPr>
    </w:p>
    <w:p w14:paraId="45612E56" w14:textId="4C409D93" w:rsidR="007E12F6" w:rsidRDefault="004D76C8" w:rsidP="000B36B5">
      <w:pPr>
        <w:spacing w:line="240" w:lineRule="auto"/>
      </w:pPr>
      <w:r>
        <w:t>Kérem a Tisztelt Képviselő-testületet döntsön a felajánlott belterületi területek megvásárlásával kapcsolatban.</w:t>
      </w:r>
    </w:p>
    <w:p w14:paraId="07727008" w14:textId="150E686C" w:rsidR="004D76C8" w:rsidRDefault="004D76C8" w:rsidP="000B36B5">
      <w:pPr>
        <w:spacing w:line="240" w:lineRule="auto"/>
      </w:pPr>
    </w:p>
    <w:p w14:paraId="64C8A11E" w14:textId="259F2AD1" w:rsidR="005A4B89" w:rsidRPr="005A4B89" w:rsidRDefault="005A4B89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I.:</w:t>
      </w:r>
    </w:p>
    <w:p w14:paraId="663A606D" w14:textId="22EA811F" w:rsidR="005A4B89" w:rsidRDefault="005A4B89" w:rsidP="000B36B5">
      <w:pPr>
        <w:spacing w:line="240" w:lineRule="auto"/>
      </w:pPr>
      <w:r>
        <w:t xml:space="preserve">Gádoros Nagyközség Önkormányzat Képviselő-testülete dönt arról, hogy nem kívánja megvásárolni Hurzsán Mihály  (5932 Gádoros, Justh Zsigmond utca 5.) lakostól a felajánlott Gádoros, Radnóti utca 1873/34. hrsz., és 1873/36. hrsz-ú </w:t>
      </w:r>
      <w:r w:rsidR="000B36B5">
        <w:t>ingatlanokat</w:t>
      </w:r>
      <w:r>
        <w:t>.</w:t>
      </w:r>
    </w:p>
    <w:p w14:paraId="196834EA" w14:textId="77777777" w:rsidR="000B36B5" w:rsidRDefault="000B36B5" w:rsidP="000B36B5">
      <w:pPr>
        <w:spacing w:line="240" w:lineRule="auto"/>
      </w:pPr>
    </w:p>
    <w:p w14:paraId="2B67A5BC" w14:textId="7E9FEAB7" w:rsidR="005A4B89" w:rsidRDefault="000B36B5" w:rsidP="000B36B5">
      <w:pPr>
        <w:spacing w:line="240" w:lineRule="auto"/>
      </w:pPr>
      <w:r>
        <w:t>Felelős: Dr. Szilágyi Tibor polgármester</w:t>
      </w:r>
    </w:p>
    <w:p w14:paraId="57FC62BB" w14:textId="58E94B6E" w:rsidR="000B36B5" w:rsidRDefault="000B36B5" w:rsidP="000B36B5">
      <w:pPr>
        <w:spacing w:line="240" w:lineRule="auto"/>
      </w:pPr>
      <w:r>
        <w:t>Határidő: értelem szerint</w:t>
      </w:r>
    </w:p>
    <w:p w14:paraId="660001C4" w14:textId="2950A747" w:rsidR="005A4B89" w:rsidRDefault="005A4B89" w:rsidP="000B36B5">
      <w:pPr>
        <w:spacing w:line="240" w:lineRule="auto"/>
      </w:pPr>
    </w:p>
    <w:p w14:paraId="1F035EF9" w14:textId="0D13850A" w:rsidR="000B36B5" w:rsidRPr="005A4B89" w:rsidRDefault="000B36B5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</w:t>
      </w:r>
      <w:r>
        <w:rPr>
          <w:b/>
          <w:bCs/>
        </w:rPr>
        <w:t>I</w:t>
      </w:r>
      <w:r w:rsidRPr="005A4B89">
        <w:rPr>
          <w:b/>
          <w:bCs/>
        </w:rPr>
        <w:t>.:</w:t>
      </w:r>
    </w:p>
    <w:p w14:paraId="5F5F3060" w14:textId="528AAE07" w:rsidR="000B36B5" w:rsidRDefault="000B36B5" w:rsidP="000B36B5">
      <w:pPr>
        <w:spacing w:line="240" w:lineRule="auto"/>
      </w:pPr>
      <w:r>
        <w:t>Gádoros Nagyközség Önkormányzat Képviselő-testülete dönt arról, hogy megvásárolja Hurzsán Mihály  (5932 Gádoros, Justh Zsigmond utca 5.) lakostól a felajánlott Gádoros, Radnóti utca 1873/34. hrsz.</w:t>
      </w:r>
      <w:r w:rsidR="00A83304">
        <w:t xml:space="preserve">-ú ingatlant </w:t>
      </w:r>
      <w:r w:rsidR="00010DAC">
        <w:t>…………</w:t>
      </w:r>
      <w:r w:rsidR="00A83304">
        <w:t>,- Ft összegért</w:t>
      </w:r>
      <w:r>
        <w:t xml:space="preserve">, és </w:t>
      </w:r>
      <w:r w:rsidR="00A76983">
        <w:t xml:space="preserve">a </w:t>
      </w:r>
      <w:r>
        <w:t>1873/36. hrsz-ú ingatlan</w:t>
      </w:r>
      <w:r w:rsidR="00A83304">
        <w:t xml:space="preserve">t </w:t>
      </w:r>
      <w:r w:rsidR="00010DAC">
        <w:t>……………</w:t>
      </w:r>
      <w:bookmarkStart w:id="1" w:name="_GoBack"/>
      <w:bookmarkEnd w:id="1"/>
      <w:r w:rsidR="00A83304">
        <w:t>,- Ft összegért.</w:t>
      </w:r>
    </w:p>
    <w:p w14:paraId="64C16147" w14:textId="07A50A1F" w:rsidR="000B36B5" w:rsidRDefault="00214619" w:rsidP="000B36B5">
      <w:pPr>
        <w:spacing w:line="240" w:lineRule="auto"/>
      </w:pPr>
      <w:r>
        <w:t>Felkéri a Polgármester urat a szükséges intézkedés megtételére.</w:t>
      </w:r>
    </w:p>
    <w:p w14:paraId="618207A0" w14:textId="77777777" w:rsidR="00214619" w:rsidRDefault="00214619" w:rsidP="000B36B5">
      <w:pPr>
        <w:spacing w:line="240" w:lineRule="auto"/>
      </w:pPr>
    </w:p>
    <w:p w14:paraId="61CFBC5F" w14:textId="77777777" w:rsidR="000B36B5" w:rsidRDefault="000B36B5" w:rsidP="000B36B5">
      <w:pPr>
        <w:spacing w:line="240" w:lineRule="auto"/>
      </w:pPr>
      <w:r>
        <w:t>Felelős: Dr. Szilágyi Tibor polgármester</w:t>
      </w:r>
    </w:p>
    <w:p w14:paraId="797A7F1F" w14:textId="77777777" w:rsidR="000B36B5" w:rsidRDefault="000B36B5" w:rsidP="000B36B5">
      <w:pPr>
        <w:spacing w:line="240" w:lineRule="auto"/>
      </w:pPr>
      <w:r>
        <w:t>Határidő: értelem szerint</w:t>
      </w:r>
    </w:p>
    <w:p w14:paraId="162E17ED" w14:textId="410FC041" w:rsidR="005A4B89" w:rsidRDefault="005A4B89" w:rsidP="000B36B5">
      <w:pPr>
        <w:spacing w:line="240" w:lineRule="auto"/>
      </w:pPr>
    </w:p>
    <w:p w14:paraId="144F4EEA" w14:textId="41931D8E" w:rsidR="000B36B5" w:rsidRDefault="000B36B5" w:rsidP="000B36B5">
      <w:pPr>
        <w:spacing w:line="240" w:lineRule="auto"/>
      </w:pPr>
    </w:p>
    <w:p w14:paraId="43E1B36B" w14:textId="77777777" w:rsidR="000B36B5" w:rsidRDefault="000B36B5" w:rsidP="000B36B5">
      <w:pPr>
        <w:spacing w:line="240" w:lineRule="auto"/>
      </w:pPr>
    </w:p>
    <w:p w14:paraId="1050CEFC" w14:textId="44ACD9C0" w:rsidR="004D76C8" w:rsidRDefault="004D76C8" w:rsidP="000B36B5">
      <w:pPr>
        <w:spacing w:line="240" w:lineRule="auto"/>
      </w:pPr>
      <w:r>
        <w:t>Gádoros, 2020. március 5.</w:t>
      </w:r>
    </w:p>
    <w:p w14:paraId="362A7856" w14:textId="16575010" w:rsidR="000B36B5" w:rsidRDefault="000B36B5" w:rsidP="000B36B5">
      <w:pPr>
        <w:spacing w:line="240" w:lineRule="auto"/>
      </w:pPr>
    </w:p>
    <w:p w14:paraId="6533A2B6" w14:textId="77777777" w:rsidR="000B36B5" w:rsidRDefault="000B36B5" w:rsidP="000B36B5">
      <w:pPr>
        <w:spacing w:line="240" w:lineRule="auto"/>
      </w:pPr>
    </w:p>
    <w:p w14:paraId="7B745B9E" w14:textId="39EBC571" w:rsidR="004D76C8" w:rsidRDefault="004D76C8" w:rsidP="000B36B5">
      <w:pPr>
        <w:spacing w:line="240" w:lineRule="auto"/>
      </w:pPr>
    </w:p>
    <w:p w14:paraId="2502626F" w14:textId="49245CC8" w:rsidR="004D76C8" w:rsidRDefault="000B36B5" w:rsidP="000B36B5">
      <w:pPr>
        <w:tabs>
          <w:tab w:val="left" w:pos="6804"/>
        </w:tabs>
        <w:spacing w:line="240" w:lineRule="auto"/>
      </w:pPr>
      <w:r>
        <w:tab/>
        <w:t>Dr. Szilágyi Tibor</w:t>
      </w:r>
    </w:p>
    <w:p w14:paraId="71F69747" w14:textId="130850C8" w:rsidR="000B36B5" w:rsidRDefault="000B36B5" w:rsidP="000B36B5">
      <w:pPr>
        <w:tabs>
          <w:tab w:val="left" w:pos="6804"/>
        </w:tabs>
        <w:spacing w:line="240" w:lineRule="auto"/>
      </w:pPr>
      <w:r>
        <w:tab/>
        <w:t>polgármester</w:t>
      </w:r>
    </w:p>
    <w:sectPr w:rsidR="000B3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52FC"/>
    <w:multiLevelType w:val="hybridMultilevel"/>
    <w:tmpl w:val="2DDEF53C"/>
    <w:lvl w:ilvl="0" w:tplc="FC840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CD"/>
    <w:rsid w:val="00010DAC"/>
    <w:rsid w:val="000B36B5"/>
    <w:rsid w:val="00214619"/>
    <w:rsid w:val="004D76C8"/>
    <w:rsid w:val="005A4B89"/>
    <w:rsid w:val="007E12F6"/>
    <w:rsid w:val="009C63CD"/>
    <w:rsid w:val="00A76983"/>
    <w:rsid w:val="00A83304"/>
    <w:rsid w:val="00C142A9"/>
    <w:rsid w:val="00C17B1A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8B85"/>
  <w15:chartTrackingRefBased/>
  <w15:docId w15:val="{3B78DC88-A44E-4D9E-A630-4E0109CB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12F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332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9</cp:revision>
  <cp:lastPrinted>2020-03-09T10:38:00Z</cp:lastPrinted>
  <dcterms:created xsi:type="dcterms:W3CDTF">2020-03-05T10:50:00Z</dcterms:created>
  <dcterms:modified xsi:type="dcterms:W3CDTF">2020-03-09T10:40:00Z</dcterms:modified>
</cp:coreProperties>
</file>